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632d4b4" w14:textId="632d4b4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CA0BDB">
        <w:t>13. St-2236/2023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CA0BDB">
        <w:t>13. St-2236/2023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CA0BDB" w:rsidP="00023E6D" w:rsidRDefault="00CA0BDB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A0BDB" w:rsidP="00CA0BDB" w:rsidRDefault="00023E6D">
      <w:pPr>
        <w:jc w:val="both"/>
      </w:pPr>
      <w:r>
        <w:tab/>
      </w:r>
      <w:proofErr w:type="spellStart"/>
      <w:r w:rsidR="00CA0BDB">
        <w:t>Coffeelife</w:t>
      </w:r>
      <w:proofErr w:type="spellEnd"/>
      <w:r w:rsidR="00CA0BDB">
        <w:t xml:space="preserve"> j.d.o.o., Zagreb, Ilica 200 A, OIB: 58748085549</w:t>
      </w:r>
    </w:p>
    <w:p w:rsidR="00023E6D" w:rsidP="00CA0BDB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BDB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CA0B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0B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0B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0B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0B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A0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202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2023.</izvorni_sadrzaj>
    <derivirana_varijabla naziv="DomainObject.Predmet.DatumIzradeOptuznogAkta_1">11. rujna 2023.</derivirana_varijabla>
  </DomainObject.Predmet.DatumIzradeOptuznogAkta>
  <DomainObject.Predmet.DatumIzradeOptuznogAktaFormated>
    <izvorni_sadrzaj>11.9.2023.</izvorni_sadrzaj>
    <derivirana_varijabla naziv="DomainObject.Predmet.DatumIzradeOptuznogAktaFormated_1">11.9.2023.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2023.</izvorni_sadrzaj>
    <derivirana_varijabla naziv="DomainObject.Predmet.DatumPrimitkaOptuznogAkta_1">11.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St-2236/2023</izvorni_sadrzaj>
    <derivirana_varijabla naziv="DomainObject.Predmet.OznakaBroj_1">St-2236/2023</derivirana_varijabla>
  </DomainObject.Predmet.OznakaBroj>
  <DomainObject.Predmet.OznakaBrojOptuznogAkta>
    <izvorni_sadrzaj>04-06-23-3868</izvorni_sadrzaj>
    <derivirana_varijabla naziv="DomainObject.Predmet.OznakaBrojOptuznogAkta_1">04-06-23-3868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Coffeelife j.d.o.o.</izvorni_sadrzaj>
    <derivirana_varijabla naziv="DomainObject.Predmet.ProtustrankaFormated_1">  Coffeelife j.d.o.o.</derivirana_varijabla>
  </DomainObject.Predmet.ProtustrankaFormated>
  <DomainObject.Predmet.ProtustrankaFormatedOIB>
    <izvorni_sadrzaj>  Coffeelife j.d.o.o., OIB 58748085549</izvorni_sadrzaj>
    <derivirana_varijabla naziv="DomainObject.Predmet.ProtustrankaFormatedOIB_1">  Coffeelife j.d.o.o., OIB 58748085549</derivirana_varijabla>
  </DomainObject.Predmet.ProtustrankaFormatedOIB>
  <DomainObject.Predmet.ProtustrankaFormatedWithAdress>
    <izvorni_sadrzaj> Coffeelife j.d.o.o., Ilica 200A, 10000 Zagreb</izvorni_sadrzaj>
    <derivirana_varijabla naziv="DomainObject.Predmet.ProtustrankaFormatedWithAdress_1"> Coffeelife j.d.o.o., Ilica 200A, 10000 Zagreb</derivirana_varijabla>
  </DomainObject.Predmet.ProtustrankaFormatedWithAdress>
  <DomainObject.Predmet.ProtustrankaFormatedWithAdressOIB>
    <izvorni_sadrzaj> Coffeelife j.d.o.o., OIB 58748085549, Ilica 200A, 10000 Zagreb</izvorni_sadrzaj>
    <derivirana_varijabla naziv="DomainObject.Predmet.ProtustrankaFormatedWithAdressOIB_1"> Coffeelife j.d.o.o., OIB 58748085549, Ilica 200A, 10000 Zagreb</derivirana_varijabla>
  </DomainObject.Predmet.ProtustrankaFormatedWithAdressOIB>
  <DomainObject.Predmet.ProtustrankaWithAdress>
    <izvorni_sadrzaj>Coffeelife j.d.o.o. Ilica 200A, 10000 Zagreb</izvorni_sadrzaj>
    <derivirana_varijabla naziv="DomainObject.Predmet.ProtustrankaWithAdress_1">Coffeelife j.d.o.o. Ilica 200A, 10000 Zagreb</derivirana_varijabla>
  </DomainObject.Predmet.ProtustrankaWithAdress>
  <DomainObject.Predmet.ProtustrankaWithAdressOIB>
    <izvorni_sadrzaj>Coffeelife j.d.o.o., OIB 58748085549, Ilica 200A, 10000 Zagreb</izvorni_sadrzaj>
    <derivirana_varijabla naziv="DomainObject.Predmet.ProtustrankaWithAdressOIB_1">Coffeelife j.d.o.o., OIB 58748085549, Ilica 200A, 10000 Zagreb</derivirana_varijabla>
  </DomainObject.Predmet.ProtustrankaWithAdressOIB>
  <DomainObject.Predmet.ProtustrankaNazivFormated>
    <izvorni_sadrzaj>Coffeelife j.d.o.o.</izvorni_sadrzaj>
    <derivirana_varijabla naziv="DomainObject.Predmet.ProtustrankaNazivFormated_1">Coffeelife j.d.o.o.</derivirana_varijabla>
  </DomainObject.Predmet.ProtustrankaNazivFormated>
  <DomainObject.Predmet.ProtustrankaNazivFormatedOIB>
    <izvorni_sadrzaj>Coffeelife j.d.o.o., OIB 58748085549</izvorni_sadrzaj>
    <derivirana_varijabla naziv="DomainObject.Predmet.ProtustrankaNazivFormatedOIB_1">Coffeelife j.d.o.o., OIB 58748085549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Coffeelife j.d.o.o.</item>
    </izvorni_sadrzaj>
    <derivirana_varijabla naziv="DomainObject.Predmet.ProtuStrankaListFormated_1">
      <item>Coffeelife j.d.o.o.</item>
    </derivirana_varijabla>
  </DomainObject.Predmet.ProtuStrankaListFormated>
  <DomainObject.Predmet.ProtuStrankaListFormatedOIB>
    <izvorni_sadrzaj>
      <item>Coffeelife j.d.o.o., OIB 58748085549</item>
    </izvorni_sadrzaj>
    <derivirana_varijabla naziv="DomainObject.Predmet.ProtuStrankaListFormatedOIB_1">
      <item>Coffeelife j.d.o.o., OIB 58748085549</item>
    </derivirana_varijabla>
  </DomainObject.Predmet.ProtuStrankaListFormatedOIB>
  <DomainObject.Predmet.ProtuStrankaListFormatedWithAdress>
    <izvorni_sadrzaj>
      <item>Coffeelife j.d.o.o., Ilica 200A, 10000 Zagreb</item>
    </izvorni_sadrzaj>
    <derivirana_varijabla naziv="DomainObject.Predmet.ProtuStrankaListFormatedWithAdress_1">
      <item>Coffeelife j.d.o.o., Ilica 200A, 10000 Zagreb</item>
    </derivirana_varijabla>
  </DomainObject.Predmet.ProtuStrankaListFormatedWithAdress>
  <DomainObject.Predmet.ProtuStrankaListFormatedWithAdressOIB>
    <izvorni_sadrzaj>
      <item>Coffeelife j.d.o.o., OIB 58748085549, Ilica 200A, 10000 Zagreb</item>
    </izvorni_sadrzaj>
    <derivirana_varijabla naziv="DomainObject.Predmet.ProtuStrankaListFormatedWithAdressOIB_1">
      <item>Coffeelife j.d.o.o., OIB 58748085549, Ilica 200A, 10000 Zagreb</item>
    </derivirana_varijabla>
  </DomainObject.Predmet.ProtuStrankaListFormatedWithAdressOIB>
  <DomainObject.Predmet.ProtuStrankaListNazivFormated>
    <izvorni_sadrzaj>
      <item>Coffeelife j.d.o.o.</item>
    </izvorni_sadrzaj>
    <derivirana_varijabla naziv="DomainObject.Predmet.ProtuStrankaListNazivFormated_1">
      <item>Coffeelife j.d.o.o.</item>
    </derivirana_varijabla>
  </DomainObject.Predmet.ProtuStrankaListNazivFormated>
  <DomainObject.Predmet.ProtuStrankaListNazivFormatedOIB>
    <izvorni_sadrzaj>
      <item>Coffeelife j.d.o.o., OIB 58748085549</item>
    </izvorni_sadrzaj>
    <derivirana_varijabla naziv="DomainObject.Predmet.ProtuStrankaListNazivFormatedOIB_1">
      <item>Coffeelife j.d.o.o., OIB 58748085549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Coffeelife j.d.o.o.</izvorni_sadrzaj>
    <derivirana_varijabla naziv="DomainObject.Predmet.ProtustrankaIDrugi_1">Coffeelife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Coffeelife j.d.o.o., OIB 58748085549, Ilica 200A, 10000 Zagreb</izvorni_sadrzaj>
    <derivirana_varijabla naziv="DomainObject.Predmet.ProtustrankaIDrugiAdressOIB_1">Coffeelife j.d.o.o., OIB 58748085549, Ilica 200A,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Coffeelife j.d.o.o.</item>
      <item>Financijska agencija</item>
    </izvorni_sadrzaj>
    <derivirana_varijabla naziv="DomainObject.Predmet.SudioniciListNaziv_1">
      <item>Coffeelife j.d.o.o.</item>
      <item>Financijska agencija</item>
    </derivirana_varijabla>
  </DomainObject.Predmet.SudioniciListNaziv>
  <DomainObject.Predmet.SudioniciListAdressOIB>
    <izvorni_sadrzaj>
      <item>Coffeelife j.d.o.o., OIB 58748085549, Ilica 200A,10000 Zagreb</item>
      <item>Financijska agencija, OIB 85821130368, TRG SVIBANJSKIH ŽRTAVA 1995. 1,10000 Zagreb</item>
    </izvorni_sadrzaj>
    <derivirana_varijabla naziv="DomainObject.Predmet.SudioniciListAdressOIB_1">
      <item>Coffeelife j.d.o.o., OIB 58748085549, Ilica 200A,10000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58748085549</item>
      <item>, OIB 85821130368</item>
    </izvorni_sadrzaj>
    <derivirana_varijabla naziv="DomainObject.Predmet.SudioniciListNazivOIB_1">
      <item>, OIB 58748085549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5D7CE9-2CEF-449A-8408-3A8B2BF900E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804</properties:Characters>
  <properties:Lines>46</properties:Lines>
  <properties:Paragraphs>24</properties:Paragraphs>
  <properties:TotalTime>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2023-09-28T12:30:00Z</cp:lastPrinted>
  <dcterms:modified xmlns:xsi="http://www.w3.org/2001/XMLSchema-instance" xsi:type="dcterms:W3CDTF">2023-09-28T12:30:00Z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